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D5" w:rsidRPr="003E49C0" w:rsidRDefault="004616D5" w:rsidP="004616D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Rotis sans serif" w:eastAsia="Times New Roman" w:hAnsi="Rotis sans serif" w:cs="Tahoma"/>
          <w:b/>
          <w:color w:val="545454"/>
          <w:lang w:val="ru-RU"/>
        </w:rPr>
      </w:pPr>
      <w:r>
        <w:rPr>
          <w:rFonts w:ascii="Rotis sans serif" w:eastAsia="Times New Roman" w:hAnsi="Rotis sans serif" w:cs="Tahoma"/>
          <w:b/>
          <w:color w:val="545454"/>
          <w:lang w:val="ru-RU"/>
        </w:rPr>
        <w:t>Е</w:t>
      </w:r>
      <w:r w:rsidRPr="003E49C0">
        <w:rPr>
          <w:rFonts w:ascii="Rotis sans serif" w:eastAsia="Times New Roman" w:hAnsi="Rotis sans serif" w:cs="Tahoma"/>
          <w:b/>
          <w:color w:val="545454"/>
          <w:lang w:val="ru-RU"/>
        </w:rPr>
        <w:t xml:space="preserve">вропейская неделя ранней диагностики </w:t>
      </w:r>
      <w:bookmarkStart w:id="0" w:name="_GoBack"/>
      <w:bookmarkEnd w:id="0"/>
      <w:r w:rsidRPr="003E49C0">
        <w:rPr>
          <w:rFonts w:ascii="Rotis sans serif" w:eastAsia="Times New Roman" w:hAnsi="Rotis sans serif" w:cs="Tahoma"/>
          <w:b/>
          <w:color w:val="545454"/>
          <w:lang w:val="ru-RU"/>
        </w:rPr>
        <w:t>рака головы и шеи в России</w:t>
      </w:r>
    </w:p>
    <w:p w:rsidR="004616D5" w:rsidRPr="003E49C0" w:rsidRDefault="004616D5" w:rsidP="004616D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Rotis sans serif" w:eastAsia="Times New Roman" w:hAnsi="Rotis sans serif" w:cs="Tahoma"/>
          <w:color w:val="545454"/>
          <w:lang w:val="ru-RU"/>
        </w:rPr>
      </w:pPr>
      <w:r w:rsidRPr="003E49C0">
        <w:rPr>
          <w:rFonts w:ascii="Rotis sans serif" w:eastAsia="Times New Roman" w:hAnsi="Rotis sans serif" w:cs="Tahoma"/>
          <w:color w:val="545454"/>
          <w:lang w:val="ru-RU"/>
        </w:rPr>
        <w:t>В этом году</w:t>
      </w:r>
      <w:r w:rsidR="00173EA9">
        <w:rPr>
          <w:rFonts w:ascii="Rotis sans serif" w:eastAsia="Times New Roman" w:hAnsi="Rotis sans serif" w:cs="Tahoma"/>
          <w:color w:val="545454"/>
          <w:lang w:val="ru-RU"/>
        </w:rPr>
        <w:t xml:space="preserve"> 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Россия </w:t>
      </w:r>
      <w:r w:rsidR="00173EA9">
        <w:rPr>
          <w:rFonts w:ascii="Rotis sans serif" w:eastAsia="Times New Roman" w:hAnsi="Rotis sans serif" w:cs="Tahoma"/>
          <w:color w:val="545454"/>
          <w:lang w:val="ru-RU"/>
        </w:rPr>
        <w:t>во второй раз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будет проводить </w:t>
      </w:r>
      <w:r>
        <w:rPr>
          <w:rFonts w:ascii="Rotis sans serif" w:eastAsia="Times New Roman" w:hAnsi="Rotis sans serif" w:cs="Tahoma"/>
          <w:color w:val="545454"/>
          <w:lang w:val="ru-RU"/>
        </w:rPr>
        <w:t>Е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>вропейск</w:t>
      </w:r>
      <w:r w:rsidR="00173EA9">
        <w:rPr>
          <w:rFonts w:ascii="Rotis sans serif" w:eastAsia="Times New Roman" w:hAnsi="Rotis sans serif" w:cs="Tahoma"/>
          <w:color w:val="545454"/>
          <w:lang w:val="ru-RU"/>
        </w:rPr>
        <w:t>ую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недел</w:t>
      </w:r>
      <w:r w:rsidR="00173EA9">
        <w:rPr>
          <w:rFonts w:ascii="Rotis sans serif" w:eastAsia="Times New Roman" w:hAnsi="Rotis sans serif" w:cs="Tahoma"/>
          <w:color w:val="545454"/>
          <w:lang w:val="ru-RU"/>
        </w:rPr>
        <w:t>ю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ранней диагностики рака головы и шеи. </w:t>
      </w:r>
    </w:p>
    <w:p w:rsidR="004616D5" w:rsidRDefault="003D1468" w:rsidP="004616D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Rotis sans serif" w:eastAsia="Times New Roman" w:hAnsi="Rotis sans serif" w:cs="Tahoma"/>
          <w:b/>
          <w:bCs/>
          <w:color w:val="545454"/>
          <w:lang w:val="ru-RU"/>
        </w:rPr>
      </w:pPr>
      <w:proofErr w:type="gramStart"/>
      <w:r w:rsidRPr="003E49C0">
        <w:rPr>
          <w:rFonts w:ascii="Rotis sans serif" w:eastAsia="Times New Roman" w:hAnsi="Rotis sans serif" w:cs="Tahoma"/>
          <w:color w:val="545454"/>
          <w:lang w:val="ru-RU"/>
        </w:rPr>
        <w:t>Европейское общество исследователей головы и шеи (</w:t>
      </w:r>
      <w:r w:rsidRPr="003E49C0">
        <w:rPr>
          <w:rFonts w:ascii="Rotis sans serif" w:eastAsia="Times New Roman" w:hAnsi="Rotis sans serif" w:cs="Tahoma"/>
          <w:color w:val="545454"/>
        </w:rPr>
        <w:t>EHNS</w:t>
      </w:r>
      <w:r>
        <w:rPr>
          <w:rFonts w:ascii="Rotis sans serif" w:eastAsia="Times New Roman" w:hAnsi="Rotis sans serif" w:cs="Tahoma"/>
          <w:color w:val="545454"/>
          <w:lang w:val="ru-RU"/>
        </w:rPr>
        <w:t>),</w:t>
      </w:r>
      <w:r w:rsidRPr="003D1468">
        <w:rPr>
          <w:rFonts w:ascii="Rotis sans serif" w:eastAsia="Times New Roman" w:hAnsi="Rotis sans serif" w:cs="Tahoma"/>
          <w:color w:val="545454"/>
          <w:lang w:val="ru-RU"/>
        </w:rPr>
        <w:t xml:space="preserve"> </w:t>
      </w:r>
      <w:r w:rsidR="004616D5" w:rsidRPr="003E49C0">
        <w:rPr>
          <w:rFonts w:ascii="Rotis sans serif" w:eastAsia="Times New Roman" w:hAnsi="Rotis sans serif" w:cs="Tahoma"/>
          <w:color w:val="545454"/>
          <w:lang w:val="ru-RU"/>
        </w:rPr>
        <w:t>Федерация специалистов по заболеваниям органов головы и шеи, Российское партнерство специалистов по опухолям головы и шеи</w:t>
      </w:r>
      <w:r w:rsidR="003247C2" w:rsidRPr="003247C2">
        <w:rPr>
          <w:rFonts w:ascii="Rotis sans serif" w:eastAsia="Times New Roman" w:hAnsi="Rotis sans serif" w:cs="Tahoma"/>
          <w:color w:val="545454"/>
          <w:lang w:val="ru-RU"/>
        </w:rPr>
        <w:t xml:space="preserve">, </w:t>
      </w:r>
      <w:r w:rsidR="003247C2">
        <w:rPr>
          <w:rFonts w:ascii="Rotis sans serif" w:eastAsia="Times New Roman" w:hAnsi="Rotis sans serif" w:cs="Tahoma"/>
          <w:color w:val="545454"/>
          <w:lang w:val="ru-RU"/>
        </w:rPr>
        <w:t>С</w:t>
      </w:r>
      <w:r w:rsidR="003247C2" w:rsidRPr="003E49C0">
        <w:rPr>
          <w:rFonts w:ascii="Rotis sans serif" w:eastAsia="Times New Roman" w:hAnsi="Rotis sans serif" w:cs="Tahoma"/>
          <w:color w:val="545454"/>
          <w:lang w:val="ru-RU"/>
        </w:rPr>
        <w:t>томатолог</w:t>
      </w:r>
      <w:r w:rsidR="003247C2">
        <w:rPr>
          <w:rFonts w:ascii="Rotis sans serif" w:eastAsia="Times New Roman" w:hAnsi="Rotis sans serif" w:cs="Tahoma"/>
          <w:color w:val="545454"/>
          <w:lang w:val="ru-RU"/>
        </w:rPr>
        <w:t>ическ</w:t>
      </w:r>
      <w:r w:rsidR="003247C2" w:rsidRPr="003247C2">
        <w:rPr>
          <w:rFonts w:ascii="Rotis sans serif" w:eastAsia="Times New Roman" w:hAnsi="Rotis sans serif" w:cs="Tahoma"/>
          <w:color w:val="545454"/>
          <w:lang w:val="ru-RU"/>
        </w:rPr>
        <w:t>ая</w:t>
      </w:r>
      <w:r w:rsidR="003247C2">
        <w:rPr>
          <w:rFonts w:ascii="Rotis sans serif" w:eastAsia="Times New Roman" w:hAnsi="Rotis sans serif" w:cs="Tahoma"/>
          <w:color w:val="545454"/>
          <w:lang w:val="ru-RU"/>
        </w:rPr>
        <w:t xml:space="preserve"> ассоциация России, Российское научное общество </w:t>
      </w:r>
      <w:r w:rsidR="003247C2" w:rsidRPr="003D1468">
        <w:rPr>
          <w:rFonts w:ascii="Rotis sans serif" w:eastAsia="Times New Roman" w:hAnsi="Rotis sans serif" w:cs="Tahoma"/>
          <w:color w:val="545454"/>
          <w:lang w:val="ru-RU"/>
        </w:rPr>
        <w:t>оториноларингологов</w:t>
      </w:r>
      <w:r w:rsidR="003247C2">
        <w:rPr>
          <w:rFonts w:ascii="Rotis sans serif" w:eastAsia="Times New Roman" w:hAnsi="Rotis sans serif" w:cs="Tahoma"/>
          <w:color w:val="545454"/>
          <w:lang w:val="ru-RU"/>
        </w:rPr>
        <w:t xml:space="preserve">, </w:t>
      </w:r>
      <w:r w:rsidR="003247C2" w:rsidRPr="006A6B54">
        <w:rPr>
          <w:rFonts w:ascii="Rotis sans serif" w:eastAsia="Times New Roman" w:hAnsi="Rotis sans serif" w:cs="Tahoma"/>
          <w:color w:val="545454"/>
          <w:lang w:val="ru-RU"/>
        </w:rPr>
        <w:t xml:space="preserve">Национальный </w:t>
      </w:r>
      <w:r w:rsidR="003247C2" w:rsidRPr="003247C2">
        <w:rPr>
          <w:rFonts w:ascii="Rotis sans serif" w:eastAsia="Times New Roman" w:hAnsi="Rotis sans serif" w:cs="Tahoma"/>
          <w:color w:val="545454"/>
          <w:lang w:val="ru-RU"/>
        </w:rPr>
        <w:t>альянс дерматологов и косметологов</w:t>
      </w:r>
      <w:r w:rsidR="003247C2">
        <w:rPr>
          <w:rFonts w:ascii="Rotis sans serif" w:eastAsia="Times New Roman" w:hAnsi="Rotis sans serif" w:cs="Tahoma"/>
          <w:color w:val="545454"/>
          <w:lang w:val="ru-RU"/>
        </w:rPr>
        <w:t xml:space="preserve"> </w:t>
      </w:r>
      <w:r w:rsidR="004616D5" w:rsidRPr="003E49C0">
        <w:rPr>
          <w:rFonts w:ascii="Rotis sans serif" w:eastAsia="Times New Roman" w:hAnsi="Rotis sans serif" w:cs="Tahoma"/>
          <w:color w:val="545454"/>
          <w:lang w:val="ru-RU"/>
        </w:rPr>
        <w:t>пр</w:t>
      </w:r>
      <w:r w:rsidR="004616D5">
        <w:rPr>
          <w:rFonts w:ascii="Rotis sans serif" w:eastAsia="Times New Roman" w:hAnsi="Rotis sans serif" w:cs="Tahoma"/>
          <w:color w:val="545454"/>
          <w:lang w:val="ru-RU"/>
        </w:rPr>
        <w:t>иглаша</w:t>
      </w:r>
      <w:r w:rsidR="003247C2">
        <w:rPr>
          <w:rFonts w:ascii="Rotis sans serif" w:eastAsia="Times New Roman" w:hAnsi="Rotis sans serif" w:cs="Tahoma"/>
          <w:color w:val="545454"/>
          <w:lang w:val="ru-RU"/>
        </w:rPr>
        <w:t>ю</w:t>
      </w:r>
      <w:r w:rsidR="004616D5">
        <w:rPr>
          <w:rFonts w:ascii="Rotis sans serif" w:eastAsia="Times New Roman" w:hAnsi="Rotis sans serif" w:cs="Tahoma"/>
          <w:color w:val="545454"/>
          <w:lang w:val="ru-RU"/>
        </w:rPr>
        <w:t>т</w:t>
      </w:r>
      <w:r w:rsidR="004616D5"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Вас принять участие в проведении </w:t>
      </w:r>
      <w:r w:rsidR="004616D5">
        <w:rPr>
          <w:rFonts w:ascii="Rotis sans serif" w:eastAsia="Times New Roman" w:hAnsi="Rotis sans serif" w:cs="Tahoma"/>
          <w:color w:val="545454"/>
          <w:lang w:val="ru-RU"/>
        </w:rPr>
        <w:t>Е</w:t>
      </w:r>
      <w:r w:rsidR="004616D5" w:rsidRPr="003E49C0">
        <w:rPr>
          <w:rFonts w:ascii="Rotis sans serif" w:eastAsia="Times New Roman" w:hAnsi="Rotis sans serif" w:cs="Tahoma"/>
          <w:color w:val="545454"/>
          <w:lang w:val="ru-RU"/>
        </w:rPr>
        <w:t xml:space="preserve">вропейской недели ранней диагностики рака головы и шеи в Вашем регионе в период с </w:t>
      </w:r>
      <w:r w:rsidR="004616D5" w:rsidRPr="003E49C0">
        <w:rPr>
          <w:rFonts w:ascii="Rotis sans serif" w:eastAsia="Times New Roman" w:hAnsi="Rotis sans serif" w:cs="Tahoma"/>
          <w:b/>
          <w:bCs/>
          <w:color w:val="545454"/>
          <w:lang w:val="ru-RU"/>
        </w:rPr>
        <w:t>2</w:t>
      </w:r>
      <w:r w:rsidR="00173EA9">
        <w:rPr>
          <w:rFonts w:ascii="Rotis sans serif" w:eastAsia="Times New Roman" w:hAnsi="Rotis sans serif" w:cs="Tahoma"/>
          <w:b/>
          <w:bCs/>
          <w:color w:val="545454"/>
          <w:lang w:val="ru-RU"/>
        </w:rPr>
        <w:t>2</w:t>
      </w:r>
      <w:r w:rsidR="004616D5" w:rsidRPr="003E49C0">
        <w:rPr>
          <w:rFonts w:ascii="Rotis sans serif" w:eastAsia="Times New Roman" w:hAnsi="Rotis sans serif" w:cs="Tahoma"/>
          <w:b/>
          <w:bCs/>
          <w:color w:val="545454"/>
          <w:lang w:val="ru-RU"/>
        </w:rPr>
        <w:t xml:space="preserve"> по 26 сентября 201</w:t>
      </w:r>
      <w:r w:rsidR="00173EA9">
        <w:rPr>
          <w:rFonts w:ascii="Rotis sans serif" w:eastAsia="Times New Roman" w:hAnsi="Rotis sans serif" w:cs="Tahoma"/>
          <w:b/>
          <w:bCs/>
          <w:color w:val="545454"/>
          <w:lang w:val="ru-RU"/>
        </w:rPr>
        <w:t>4</w:t>
      </w:r>
      <w:proofErr w:type="gramEnd"/>
      <w:r w:rsidR="004616D5" w:rsidRPr="003E49C0">
        <w:rPr>
          <w:rFonts w:ascii="Rotis sans serif" w:eastAsia="Times New Roman" w:hAnsi="Rotis sans serif" w:cs="Tahoma"/>
          <w:b/>
          <w:bCs/>
          <w:color w:val="545454"/>
          <w:lang w:val="ru-RU"/>
        </w:rPr>
        <w:t xml:space="preserve"> года. </w:t>
      </w:r>
    </w:p>
    <w:p w:rsidR="004616D5" w:rsidRPr="003E49C0" w:rsidRDefault="004616D5" w:rsidP="004616D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Rotis sans serif" w:eastAsia="Times New Roman" w:hAnsi="Rotis sans serif" w:cs="Tahoma"/>
          <w:color w:val="545454"/>
          <w:lang w:val="ru-RU"/>
        </w:rPr>
      </w:pPr>
      <w:r w:rsidRPr="003E49C0">
        <w:rPr>
          <w:rFonts w:ascii="Rotis sans serif" w:eastAsia="Times New Roman" w:hAnsi="Rotis sans serif" w:cs="Tahoma"/>
          <w:color w:val="545454"/>
          <w:lang w:val="ru-RU"/>
        </w:rPr>
        <w:t>В настоящее время большинств</w:t>
      </w:r>
      <w:r>
        <w:rPr>
          <w:rFonts w:ascii="Rotis sans serif" w:eastAsia="Times New Roman" w:hAnsi="Rotis sans serif" w:cs="Tahoma"/>
          <w:color w:val="545454"/>
          <w:lang w:val="ru-RU"/>
        </w:rPr>
        <w:t>о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больных раком головы и шеи </w:t>
      </w:r>
      <w:r>
        <w:rPr>
          <w:rFonts w:ascii="Rotis sans serif" w:eastAsia="Times New Roman" w:hAnsi="Rotis sans serif" w:cs="Tahoma"/>
          <w:color w:val="545454"/>
          <w:lang w:val="ru-RU"/>
        </w:rPr>
        <w:t>обращаются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</w:t>
      </w:r>
      <w:r w:rsidR="003D1468" w:rsidRPr="003D1468">
        <w:rPr>
          <w:rFonts w:ascii="Rotis sans serif" w:eastAsia="Times New Roman" w:hAnsi="Rotis sans serif" w:cs="Tahoma"/>
          <w:color w:val="545454"/>
          <w:lang w:val="ru-RU"/>
        </w:rPr>
        <w:t>з</w:t>
      </w:r>
      <w:r w:rsidR="003D1468">
        <w:rPr>
          <w:rFonts w:ascii="Rotis sans serif" w:eastAsia="Times New Roman" w:hAnsi="Rotis sans serif" w:cs="Tahoma"/>
          <w:color w:val="545454"/>
          <w:lang w:val="ru-RU"/>
        </w:rPr>
        <w:t>а медицинской помощ</w:t>
      </w:r>
      <w:r w:rsidR="005B736F">
        <w:rPr>
          <w:rFonts w:ascii="Rotis sans serif" w:eastAsia="Times New Roman" w:hAnsi="Rotis sans serif" w:cs="Tahoma"/>
          <w:color w:val="545454"/>
          <w:lang w:val="ru-RU"/>
        </w:rPr>
        <w:t>ью</w:t>
      </w:r>
      <w:r w:rsidR="003D1468">
        <w:rPr>
          <w:rFonts w:ascii="Rotis sans serif" w:eastAsia="Times New Roman" w:hAnsi="Rotis sans serif" w:cs="Tahoma"/>
          <w:color w:val="545454"/>
          <w:lang w:val="ru-RU"/>
        </w:rPr>
        <w:t xml:space="preserve"> 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на поздней стадии заболевания, что ведет к ухудшению прогноза. Отчасти такая поздняя диагностика обусловлена отсутствием настороженности в плане этого заболевания у населения в целом. </w:t>
      </w:r>
    </w:p>
    <w:p w:rsidR="004616D5" w:rsidRPr="003E49C0" w:rsidRDefault="004616D5" w:rsidP="004616D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Rotis sans serif" w:eastAsia="Times New Roman" w:hAnsi="Rotis sans serif" w:cs="Tahoma"/>
          <w:color w:val="545454"/>
          <w:lang w:val="ru-RU"/>
        </w:rPr>
      </w:pPr>
      <w:r>
        <w:rPr>
          <w:rFonts w:ascii="Rotis sans serif" w:eastAsia="Times New Roman" w:hAnsi="Rotis sans serif" w:cs="Tahoma"/>
          <w:color w:val="545454"/>
          <w:lang w:val="ru-RU"/>
        </w:rPr>
        <w:t>Е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вропейская неделя ранней диагностики рака головы и шеи проводится  с целью привлечь </w:t>
      </w:r>
      <w:hyperlink r:id="rId8" w:history="1">
        <w:r w:rsidRPr="003E49C0">
          <w:rPr>
            <w:rFonts w:ascii="Rotis sans serif" w:eastAsia="Times New Roman" w:hAnsi="Rotis sans serif" w:cs="Tahoma"/>
            <w:color w:val="545454"/>
            <w:lang w:val="ru-RU"/>
          </w:rPr>
          <w:t>внимание</w:t>
        </w:r>
      </w:hyperlink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людей  на первый взгляд к простым симптомам, таким как ощущения кома в горле, боль и/или трудности при глотании, болезненность языка, охриплость/изменение голоса, постоянная заложенность носа. Если хотя бы один из этих симптомов сохраняется более 3-х недель, то необходимо обратиться к врачу. Ранее обращение к специалисту и </w:t>
      </w:r>
      <w:r>
        <w:rPr>
          <w:rFonts w:ascii="Rotis sans serif" w:eastAsia="Times New Roman" w:hAnsi="Rotis sans serif" w:cs="Tahoma"/>
          <w:color w:val="545454"/>
          <w:lang w:val="ru-RU"/>
        </w:rPr>
        <w:t xml:space="preserve">своевременная 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постановка диагноза </w:t>
      </w:r>
      <w:r>
        <w:rPr>
          <w:rFonts w:ascii="Rotis sans serif" w:eastAsia="Times New Roman" w:hAnsi="Rotis sans serif" w:cs="Tahoma"/>
          <w:color w:val="545454"/>
          <w:lang w:val="ru-RU"/>
        </w:rPr>
        <w:t xml:space="preserve">может 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>спаст</w:t>
      </w:r>
      <w:r>
        <w:rPr>
          <w:rFonts w:ascii="Rotis sans serif" w:eastAsia="Times New Roman" w:hAnsi="Rotis sans serif" w:cs="Tahoma"/>
          <w:color w:val="545454"/>
          <w:lang w:val="ru-RU"/>
        </w:rPr>
        <w:t>и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жизнь</w:t>
      </w:r>
      <w:r>
        <w:rPr>
          <w:rFonts w:ascii="Rotis sans serif" w:eastAsia="Times New Roman" w:hAnsi="Rotis sans serif" w:cs="Tahoma"/>
          <w:color w:val="545454"/>
          <w:lang w:val="ru-RU"/>
        </w:rPr>
        <w:t xml:space="preserve"> многим пациентам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>.</w:t>
      </w:r>
    </w:p>
    <w:p w:rsidR="00AE713A" w:rsidRPr="00AE713A" w:rsidRDefault="004616D5" w:rsidP="004616D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Rotis sans serif" w:eastAsia="Times New Roman" w:hAnsi="Rotis sans serif" w:cs="Tahoma"/>
          <w:color w:val="545454"/>
          <w:lang w:val="ru-RU"/>
        </w:rPr>
      </w:pPr>
      <w:r w:rsidRPr="003E49C0">
        <w:rPr>
          <w:rFonts w:ascii="Rotis sans serif" w:eastAsia="Times New Roman" w:hAnsi="Rotis sans serif" w:cs="Tahoma"/>
          <w:color w:val="545454"/>
          <w:lang w:val="ru-RU"/>
        </w:rPr>
        <w:t>В</w:t>
      </w:r>
      <w:r w:rsidR="003D1468">
        <w:rPr>
          <w:rFonts w:ascii="Rotis sans serif" w:eastAsia="Times New Roman" w:hAnsi="Rotis sans serif" w:cs="Tahoma"/>
          <w:color w:val="545454"/>
          <w:lang w:val="ru-RU"/>
        </w:rPr>
        <w:t xml:space="preserve"> этот период </w:t>
      </w:r>
      <w:r>
        <w:rPr>
          <w:rFonts w:ascii="Rotis sans serif" w:eastAsia="Times New Roman" w:hAnsi="Rotis sans serif" w:cs="Tahoma"/>
          <w:color w:val="545454"/>
          <w:lang w:val="ru-RU"/>
        </w:rPr>
        <w:t xml:space="preserve">Вы можете помочь </w:t>
      </w:r>
      <w:r w:rsidR="003D1468">
        <w:rPr>
          <w:rFonts w:ascii="Rotis sans serif" w:eastAsia="Times New Roman" w:hAnsi="Rotis sans serif" w:cs="Tahoma"/>
          <w:color w:val="545454"/>
          <w:lang w:val="ru-RU"/>
        </w:rPr>
        <w:t xml:space="preserve">всем желающим в Вашем 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>регионе пройти обследование мультидисциплинарной командой специалистов</w:t>
      </w:r>
      <w:r w:rsidR="003D1468">
        <w:rPr>
          <w:rFonts w:ascii="Rotis sans serif" w:eastAsia="Times New Roman" w:hAnsi="Rotis sans serif" w:cs="Tahoma"/>
          <w:color w:val="545454"/>
          <w:lang w:val="ru-RU"/>
        </w:rPr>
        <w:t xml:space="preserve"> в составе о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>толарин</w:t>
      </w:r>
      <w:r w:rsidR="003D1468">
        <w:rPr>
          <w:rFonts w:ascii="Rotis sans serif" w:eastAsia="Times New Roman" w:hAnsi="Rotis sans serif" w:cs="Tahoma"/>
          <w:color w:val="545454"/>
          <w:lang w:val="ru-RU"/>
        </w:rPr>
        <w:t>голога, стоматолога</w:t>
      </w:r>
      <w:r w:rsidR="003247C2">
        <w:rPr>
          <w:rFonts w:ascii="Rotis sans serif" w:eastAsia="Times New Roman" w:hAnsi="Rotis sans serif" w:cs="Tahoma"/>
          <w:color w:val="545454"/>
          <w:lang w:val="ru-RU"/>
        </w:rPr>
        <w:t>, дерматолога и</w:t>
      </w:r>
      <w:r w:rsidR="003D1468">
        <w:rPr>
          <w:rFonts w:ascii="Rotis sans serif" w:eastAsia="Times New Roman" w:hAnsi="Rotis sans serif" w:cs="Tahoma"/>
          <w:color w:val="545454"/>
          <w:lang w:val="ru-RU"/>
        </w:rPr>
        <w:t xml:space="preserve"> онколога, организовав </w:t>
      </w:r>
      <w:r w:rsidR="003D1468">
        <w:rPr>
          <w:rFonts w:ascii="Rotis sans serif" w:eastAsia="Times New Roman" w:hAnsi="Rotis sans serif" w:cs="Tahoma" w:hint="eastAsia"/>
          <w:color w:val="545454"/>
          <w:lang w:val="ru-RU"/>
        </w:rPr>
        <w:t>«</w:t>
      </w:r>
      <w:r w:rsidR="003D1468">
        <w:rPr>
          <w:rFonts w:ascii="Rotis sans serif" w:eastAsia="Times New Roman" w:hAnsi="Rotis sans serif" w:cs="Tahoma"/>
          <w:color w:val="545454"/>
          <w:lang w:val="ru-RU"/>
        </w:rPr>
        <w:t xml:space="preserve">Дни </w:t>
      </w:r>
      <w:r w:rsidR="00B1269D">
        <w:rPr>
          <w:rFonts w:ascii="Rotis sans serif" w:eastAsia="Times New Roman" w:hAnsi="Rotis sans serif" w:cs="Tahoma"/>
          <w:color w:val="545454"/>
          <w:lang w:val="ru-RU"/>
        </w:rPr>
        <w:t xml:space="preserve">открытых дверей для пациентов с патологией органов головы и </w:t>
      </w:r>
      <w:proofErr w:type="spellStart"/>
      <w:r w:rsidR="00B1269D">
        <w:rPr>
          <w:rFonts w:ascii="Rotis sans serif" w:eastAsia="Times New Roman" w:hAnsi="Rotis sans serif" w:cs="Tahoma"/>
          <w:color w:val="545454"/>
          <w:lang w:val="ru-RU"/>
        </w:rPr>
        <w:t>шеи</w:t>
      </w:r>
      <w:r w:rsidR="00B1269D">
        <w:rPr>
          <w:rFonts w:ascii="Rotis sans serif" w:eastAsia="Times New Roman" w:hAnsi="Rotis sans serif" w:cs="Tahoma" w:hint="eastAsia"/>
          <w:color w:val="545454"/>
          <w:lang w:val="ru-RU"/>
        </w:rPr>
        <w:t>»</w:t>
      </w:r>
      <w:proofErr w:type="gramStart"/>
      <w:r w:rsidR="005B736F">
        <w:rPr>
          <w:rFonts w:ascii="Rotis sans serif" w:eastAsia="Times New Roman" w:hAnsi="Rotis sans serif" w:cs="Tahoma"/>
          <w:color w:val="545454"/>
          <w:lang w:val="ru-RU"/>
        </w:rPr>
        <w:t>.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>Д</w:t>
      </w:r>
      <w:proofErr w:type="gramEnd"/>
      <w:r w:rsidRPr="003E49C0">
        <w:rPr>
          <w:rFonts w:ascii="Rotis sans serif" w:eastAsia="Times New Roman" w:hAnsi="Rotis sans serif" w:cs="Tahoma"/>
          <w:color w:val="545454"/>
          <w:lang w:val="ru-RU"/>
        </w:rPr>
        <w:t>анное</w:t>
      </w:r>
      <w:proofErr w:type="spellEnd"/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событие в России и в Вашем регионе будет поддержано специалистами головных учреждений России, методическими материалами и лекциями на </w:t>
      </w:r>
      <w:r w:rsidR="00B1269D">
        <w:rPr>
          <w:rFonts w:ascii="Rotis sans serif" w:eastAsia="Times New Roman" w:hAnsi="Rotis sans serif" w:cs="Tahoma"/>
          <w:color w:val="545454"/>
          <w:lang w:val="ru-RU"/>
        </w:rPr>
        <w:t xml:space="preserve">всем 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>протяжении проведения акции.</w:t>
      </w:r>
      <w:r w:rsidR="0008606E" w:rsidRPr="0008606E">
        <w:rPr>
          <w:rFonts w:ascii="Rotis sans serif" w:eastAsia="Times New Roman" w:hAnsi="Rotis sans serif" w:cs="Tahoma"/>
          <w:color w:val="545454"/>
          <w:lang w:val="ru-RU"/>
        </w:rPr>
        <w:t xml:space="preserve"> </w:t>
      </w:r>
      <w:r w:rsidR="00B1269D">
        <w:rPr>
          <w:rFonts w:ascii="Rotis sans serif" w:eastAsia="Times New Roman" w:hAnsi="Rotis sans serif" w:cs="Tahoma"/>
          <w:color w:val="545454"/>
          <w:lang w:val="ru-RU"/>
        </w:rPr>
        <w:t>Записаться на консультацию можно будет по телефону специально организованной Горячей линии.</w:t>
      </w:r>
      <w:r w:rsidR="0008606E" w:rsidRPr="0008606E">
        <w:rPr>
          <w:rFonts w:ascii="Rotis sans serif" w:eastAsia="Times New Roman" w:hAnsi="Rotis sans serif" w:cs="Tahoma"/>
          <w:color w:val="545454"/>
          <w:lang w:val="ru-RU"/>
        </w:rPr>
        <w:t xml:space="preserve"> </w:t>
      </w:r>
      <w:r w:rsidR="00AE713A">
        <w:rPr>
          <w:rFonts w:ascii="Rotis sans serif" w:eastAsia="Times New Roman" w:hAnsi="Rotis sans serif" w:cs="Tahoma"/>
          <w:color w:val="545454"/>
          <w:lang w:val="ru-RU"/>
        </w:rPr>
        <w:t xml:space="preserve">Следить за динамикой подготовки и соучаствовать можно на сайте Федерации специалистов по заболеваниям органов Головы и Шеи- </w:t>
      </w:r>
      <w:hyperlink r:id="rId9" w:history="1">
        <w:r w:rsidR="00AE713A" w:rsidRPr="00273334">
          <w:rPr>
            <w:rStyle w:val="aa"/>
            <w:rFonts w:ascii="Rotis sans serif" w:eastAsia="Times New Roman" w:hAnsi="Rotis sans serif" w:cs="Tahoma"/>
            <w:lang w:val="en-US"/>
          </w:rPr>
          <w:t>www</w:t>
        </w:r>
        <w:r w:rsidR="00AE713A" w:rsidRPr="00AE713A">
          <w:rPr>
            <w:rStyle w:val="aa"/>
            <w:rFonts w:ascii="Rotis sans serif" w:eastAsia="Times New Roman" w:hAnsi="Rotis sans serif" w:cs="Tahoma"/>
            <w:lang w:val="ru-RU"/>
          </w:rPr>
          <w:t>.</w:t>
        </w:r>
        <w:proofErr w:type="spellStart"/>
        <w:r w:rsidR="00AE713A" w:rsidRPr="00273334">
          <w:rPr>
            <w:rStyle w:val="aa"/>
            <w:rFonts w:ascii="Rotis sans serif" w:eastAsia="Times New Roman" w:hAnsi="Rotis sans serif" w:cs="Tahoma"/>
            <w:lang w:val="en-US"/>
          </w:rPr>
          <w:t>headneckfdr</w:t>
        </w:r>
        <w:proofErr w:type="spellEnd"/>
        <w:r w:rsidR="00AE713A" w:rsidRPr="00AE713A">
          <w:rPr>
            <w:rStyle w:val="aa"/>
            <w:rFonts w:ascii="Rotis sans serif" w:eastAsia="Times New Roman" w:hAnsi="Rotis sans serif" w:cs="Tahoma"/>
            <w:lang w:val="ru-RU"/>
          </w:rPr>
          <w:t>.</w:t>
        </w:r>
        <w:proofErr w:type="spellStart"/>
        <w:r w:rsidR="00AE713A" w:rsidRPr="00273334">
          <w:rPr>
            <w:rStyle w:val="aa"/>
            <w:rFonts w:ascii="Rotis sans serif" w:eastAsia="Times New Roman" w:hAnsi="Rotis sans serif" w:cs="Tahoma"/>
            <w:lang w:val="en-US"/>
          </w:rPr>
          <w:t>ru</w:t>
        </w:r>
        <w:proofErr w:type="spellEnd"/>
      </w:hyperlink>
      <w:r w:rsidR="00AE713A" w:rsidRPr="00AE713A">
        <w:rPr>
          <w:rFonts w:ascii="Rotis sans serif" w:eastAsia="Times New Roman" w:hAnsi="Rotis sans serif" w:cs="Tahoma"/>
          <w:color w:val="545454"/>
          <w:lang w:val="ru-RU"/>
        </w:rPr>
        <w:t xml:space="preserve"> </w:t>
      </w:r>
    </w:p>
    <w:p w:rsidR="004616D5" w:rsidRPr="00173EA9" w:rsidRDefault="004616D5" w:rsidP="004616D5">
      <w:pPr>
        <w:shd w:val="clear" w:color="auto" w:fill="FFFFFF"/>
        <w:spacing w:before="100" w:beforeAutospacing="1" w:after="100" w:afterAutospacing="1" w:line="270" w:lineRule="atLeast"/>
        <w:jc w:val="both"/>
        <w:rPr>
          <w:rFonts w:cs="Helv"/>
          <w:color w:val="000000"/>
          <w:sz w:val="20"/>
          <w:szCs w:val="20"/>
          <w:lang w:val="ru-RU"/>
        </w:rPr>
      </w:pPr>
      <w:r>
        <w:rPr>
          <w:rFonts w:ascii="Rotis sans serif" w:eastAsia="Times New Roman" w:hAnsi="Rotis sans serif" w:cs="Tahoma" w:hint="eastAsia"/>
          <w:color w:val="545454"/>
          <w:lang w:val="ru-RU"/>
        </w:rPr>
        <w:t>П</w:t>
      </w:r>
      <w:r>
        <w:rPr>
          <w:rFonts w:ascii="Rotis sans serif" w:eastAsia="Times New Roman" w:hAnsi="Rotis sans serif" w:cs="Tahoma"/>
          <w:color w:val="545454"/>
          <w:lang w:val="ru-RU"/>
        </w:rPr>
        <w:t xml:space="preserve">росьба </w:t>
      </w:r>
      <w:r w:rsidR="00B1269D">
        <w:rPr>
          <w:rFonts w:ascii="Rotis sans serif" w:eastAsia="Times New Roman" w:hAnsi="Rotis sans serif" w:cs="Tahoma"/>
          <w:color w:val="545454"/>
          <w:lang w:val="ru-RU"/>
        </w:rPr>
        <w:t xml:space="preserve">отправить заявку на </w:t>
      </w:r>
      <w:r>
        <w:rPr>
          <w:rFonts w:ascii="Rotis sans serif" w:eastAsia="Times New Roman" w:hAnsi="Rotis sans serif" w:cs="Tahoma"/>
          <w:color w:val="545454"/>
          <w:lang w:val="ru-RU"/>
        </w:rPr>
        <w:t>участи</w:t>
      </w:r>
      <w:r w:rsidR="00B1269D">
        <w:rPr>
          <w:rFonts w:ascii="Rotis sans serif" w:eastAsia="Times New Roman" w:hAnsi="Rotis sans serif" w:cs="Tahoma"/>
          <w:color w:val="545454"/>
          <w:lang w:val="ru-RU"/>
        </w:rPr>
        <w:t>е</w:t>
      </w:r>
      <w:r>
        <w:rPr>
          <w:rFonts w:ascii="Rotis sans serif" w:eastAsia="Times New Roman" w:hAnsi="Rotis sans serif" w:cs="Tahoma"/>
          <w:color w:val="545454"/>
          <w:lang w:val="ru-RU"/>
        </w:rPr>
        <w:t xml:space="preserve"> в </w:t>
      </w:r>
      <w:r w:rsidR="00B1269D">
        <w:rPr>
          <w:rFonts w:ascii="Rotis sans serif" w:eastAsia="Times New Roman" w:hAnsi="Rotis sans serif" w:cs="Tahoma"/>
          <w:color w:val="545454"/>
          <w:lang w:val="ru-RU"/>
        </w:rPr>
        <w:t>А</w:t>
      </w:r>
      <w:r>
        <w:rPr>
          <w:rFonts w:ascii="Rotis sans serif" w:eastAsia="Times New Roman" w:hAnsi="Rotis sans serif" w:cs="Tahoma"/>
          <w:color w:val="545454"/>
          <w:lang w:val="ru-RU"/>
        </w:rPr>
        <w:t>кции по адресу</w:t>
      </w:r>
      <w:r w:rsidR="00B1269D">
        <w:rPr>
          <w:rFonts w:ascii="Rotis sans serif" w:eastAsia="Times New Roman" w:hAnsi="Rotis sans serif" w:cs="Tahoma"/>
          <w:color w:val="545454"/>
          <w:lang w:val="ru-RU"/>
        </w:rPr>
        <w:t xml:space="preserve"> эл. </w:t>
      </w:r>
      <w:r w:rsidR="00B1269D">
        <w:rPr>
          <w:rFonts w:ascii="Rotis sans serif" w:eastAsia="Times New Roman" w:hAnsi="Rotis sans serif" w:cs="Tahoma" w:hint="eastAsia"/>
          <w:color w:val="545454"/>
          <w:lang w:val="ru-RU"/>
        </w:rPr>
        <w:t>п</w:t>
      </w:r>
      <w:r w:rsidR="00B1269D">
        <w:rPr>
          <w:rFonts w:ascii="Rotis sans serif" w:eastAsia="Times New Roman" w:hAnsi="Rotis sans serif" w:cs="Tahoma"/>
          <w:color w:val="545454"/>
          <w:lang w:val="ru-RU"/>
        </w:rPr>
        <w:t xml:space="preserve">очты: </w:t>
      </w:r>
      <w:r>
        <w:rPr>
          <w:rFonts w:ascii="Rotis sans serif" w:eastAsia="Times New Roman" w:hAnsi="Rotis sans serif" w:cs="Tahoma"/>
          <w:color w:val="545454"/>
          <w:lang w:val="ru-RU"/>
        </w:rPr>
        <w:t xml:space="preserve"> </w:t>
      </w:r>
      <w:hyperlink r:id="rId10" w:history="1">
        <w:r w:rsidR="008D7998" w:rsidRPr="002A1E4F">
          <w:rPr>
            <w:rStyle w:val="aa"/>
            <w:rFonts w:ascii="Helv" w:hAnsi="Helv" w:cs="Helv"/>
            <w:sz w:val="20"/>
            <w:szCs w:val="20"/>
            <w:lang w:val="en-US"/>
          </w:rPr>
          <w:t>oncoweek</w:t>
        </w:r>
        <w:r w:rsidR="008D7998" w:rsidRPr="002A1E4F">
          <w:rPr>
            <w:rStyle w:val="aa"/>
            <w:rFonts w:ascii="Helv" w:hAnsi="Helv" w:cs="Helv"/>
            <w:sz w:val="20"/>
            <w:szCs w:val="20"/>
            <w:lang w:val="ru-RU"/>
          </w:rPr>
          <w:t>@</w:t>
        </w:r>
        <w:r w:rsidR="008D7998" w:rsidRPr="002A1E4F">
          <w:rPr>
            <w:rStyle w:val="aa"/>
            <w:rFonts w:ascii="Helv" w:hAnsi="Helv" w:cs="Helv"/>
            <w:sz w:val="20"/>
            <w:szCs w:val="20"/>
            <w:lang w:val="en-US"/>
          </w:rPr>
          <w:t>oncology</w:t>
        </w:r>
        <w:r w:rsidR="008D7998" w:rsidRPr="002A1E4F">
          <w:rPr>
            <w:rStyle w:val="aa"/>
            <w:rFonts w:ascii="Helv" w:hAnsi="Helv" w:cs="Helv"/>
            <w:sz w:val="20"/>
            <w:szCs w:val="20"/>
            <w:lang w:val="ru-RU"/>
          </w:rPr>
          <w:t>.</w:t>
        </w:r>
        <w:proofErr w:type="spellStart"/>
        <w:r w:rsidR="008D7998" w:rsidRPr="002A1E4F">
          <w:rPr>
            <w:rStyle w:val="aa"/>
            <w:rFonts w:ascii="Helv" w:hAnsi="Helv" w:cs="Helv"/>
            <w:sz w:val="20"/>
            <w:szCs w:val="20"/>
            <w:lang w:val="en-US"/>
          </w:rPr>
          <w:t>ru</w:t>
        </w:r>
        <w:proofErr w:type="spellEnd"/>
      </w:hyperlink>
      <w:r w:rsidR="00B96DBF">
        <w:rPr>
          <w:rStyle w:val="aa"/>
          <w:rFonts w:cs="Helv"/>
          <w:sz w:val="20"/>
          <w:szCs w:val="20"/>
          <w:lang w:val="ru-RU"/>
        </w:rPr>
        <w:t>, тел.+79687150513- Елена.</w:t>
      </w:r>
      <w:r w:rsidR="00173EA9">
        <w:rPr>
          <w:rStyle w:val="aa"/>
          <w:rFonts w:cs="Helv"/>
          <w:sz w:val="20"/>
          <w:szCs w:val="20"/>
          <w:lang w:val="ru-RU"/>
        </w:rPr>
        <w:t xml:space="preserve"> </w:t>
      </w:r>
      <w:hyperlink r:id="rId11" w:history="1">
        <w:r w:rsidR="00173EA9" w:rsidRPr="00273334">
          <w:rPr>
            <w:rStyle w:val="aa"/>
            <w:rFonts w:cs="Helv"/>
            <w:sz w:val="20"/>
            <w:szCs w:val="20"/>
            <w:lang w:val="en-US"/>
          </w:rPr>
          <w:t>headneckfdr</w:t>
        </w:r>
        <w:r w:rsidR="00173EA9" w:rsidRPr="00273334">
          <w:rPr>
            <w:rStyle w:val="aa"/>
            <w:rFonts w:cs="Helv"/>
            <w:sz w:val="20"/>
            <w:szCs w:val="20"/>
            <w:lang w:val="ru-RU"/>
          </w:rPr>
          <w:t>@</w:t>
        </w:r>
        <w:r w:rsidR="00173EA9" w:rsidRPr="00273334">
          <w:rPr>
            <w:rStyle w:val="aa"/>
            <w:rFonts w:cs="Helv"/>
            <w:sz w:val="20"/>
            <w:szCs w:val="20"/>
            <w:lang w:val="en-US"/>
          </w:rPr>
          <w:t>yandex</w:t>
        </w:r>
        <w:r w:rsidR="00173EA9" w:rsidRPr="00273334">
          <w:rPr>
            <w:rStyle w:val="aa"/>
            <w:rFonts w:cs="Helv"/>
            <w:sz w:val="20"/>
            <w:szCs w:val="20"/>
            <w:lang w:val="ru-RU"/>
          </w:rPr>
          <w:t>.</w:t>
        </w:r>
        <w:proofErr w:type="spellStart"/>
        <w:r w:rsidR="00173EA9" w:rsidRPr="00273334">
          <w:rPr>
            <w:rStyle w:val="aa"/>
            <w:rFonts w:cs="Helv"/>
            <w:sz w:val="20"/>
            <w:szCs w:val="20"/>
            <w:lang w:val="en-US"/>
          </w:rPr>
          <w:t>ru</w:t>
        </w:r>
        <w:proofErr w:type="spellEnd"/>
      </w:hyperlink>
      <w:r w:rsidR="00173EA9" w:rsidRPr="00AE713A">
        <w:rPr>
          <w:rStyle w:val="aa"/>
          <w:rFonts w:cs="Helv"/>
          <w:sz w:val="20"/>
          <w:szCs w:val="20"/>
          <w:lang w:val="ru-RU"/>
        </w:rPr>
        <w:t xml:space="preserve"> , </w:t>
      </w:r>
      <w:proofErr w:type="spellStart"/>
      <w:r w:rsidR="00173EA9">
        <w:rPr>
          <w:rStyle w:val="aa"/>
          <w:rFonts w:cs="Helv"/>
          <w:sz w:val="20"/>
          <w:szCs w:val="20"/>
          <w:lang w:val="en-US"/>
        </w:rPr>
        <w:t>tel</w:t>
      </w:r>
      <w:proofErr w:type="spellEnd"/>
      <w:r w:rsidR="00173EA9" w:rsidRPr="00AE713A">
        <w:rPr>
          <w:rStyle w:val="aa"/>
          <w:rFonts w:cs="Helv"/>
          <w:sz w:val="20"/>
          <w:szCs w:val="20"/>
          <w:lang w:val="ru-RU"/>
        </w:rPr>
        <w:t xml:space="preserve">. +79153853807 </w:t>
      </w:r>
      <w:r w:rsidR="00173EA9">
        <w:rPr>
          <w:rStyle w:val="aa"/>
          <w:rFonts w:cs="Helv"/>
          <w:sz w:val="20"/>
          <w:szCs w:val="20"/>
          <w:lang w:val="ru-RU"/>
        </w:rPr>
        <w:t>- Виктория</w:t>
      </w:r>
    </w:p>
    <w:p w:rsidR="004616D5" w:rsidRDefault="004616D5" w:rsidP="00F21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tis sans serif" w:eastAsia="Times New Roman" w:hAnsi="Rotis sans serif" w:cs="Tahoma"/>
          <w:color w:val="545454"/>
          <w:lang w:val="ru-RU"/>
        </w:rPr>
      </w:pP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Результаты проведения Общеевропейской недели ранней диагностики рака головы и шеи в России будут представлены </w:t>
      </w:r>
      <w:r w:rsidRPr="003E49C0">
        <w:rPr>
          <w:rFonts w:ascii="Rotis sans serif" w:eastAsia="Times New Roman" w:hAnsi="Rotis sans serif" w:cs="Tahoma"/>
          <w:b/>
          <w:color w:val="545454"/>
          <w:lang w:val="ru-RU"/>
        </w:rPr>
        <w:t>2</w:t>
      </w:r>
      <w:r w:rsidR="00AE713A">
        <w:rPr>
          <w:rFonts w:ascii="Rotis sans serif" w:eastAsia="Times New Roman" w:hAnsi="Rotis sans serif" w:cs="Tahoma"/>
          <w:b/>
          <w:color w:val="545454"/>
          <w:lang w:val="ru-RU"/>
        </w:rPr>
        <w:t>6</w:t>
      </w:r>
      <w:r w:rsidRPr="003E49C0">
        <w:rPr>
          <w:rFonts w:ascii="Rotis sans serif" w:eastAsia="Times New Roman" w:hAnsi="Rotis sans serif" w:cs="Tahoma"/>
          <w:b/>
          <w:color w:val="545454"/>
          <w:lang w:val="ru-RU"/>
        </w:rPr>
        <w:t xml:space="preserve"> сентября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 в рамках Европейского онкологического конгресса (ECCO –ESMO – ESTRO 201</w:t>
      </w:r>
      <w:r w:rsidR="00AE713A">
        <w:rPr>
          <w:rFonts w:ascii="Rotis sans serif" w:eastAsia="Times New Roman" w:hAnsi="Rotis sans serif" w:cs="Tahoma"/>
          <w:color w:val="545454"/>
          <w:lang w:val="ru-RU"/>
        </w:rPr>
        <w:t>4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), г. </w:t>
      </w:r>
      <w:r w:rsidR="00AE713A">
        <w:rPr>
          <w:rFonts w:ascii="Rotis sans serif" w:eastAsia="Times New Roman" w:hAnsi="Rotis sans serif" w:cs="Tahoma"/>
          <w:color w:val="545454"/>
          <w:lang w:val="ru-RU"/>
        </w:rPr>
        <w:t>Мадрид</w:t>
      </w:r>
      <w:r w:rsidRPr="003E49C0">
        <w:rPr>
          <w:rFonts w:ascii="Rotis sans serif" w:eastAsia="Times New Roman" w:hAnsi="Rotis sans serif" w:cs="Tahoma"/>
          <w:color w:val="545454"/>
          <w:lang w:val="ru-RU"/>
        </w:rPr>
        <w:t xml:space="preserve">, </w:t>
      </w:r>
      <w:proofErr w:type="spellStart"/>
      <w:r w:rsidR="00AE713A">
        <w:rPr>
          <w:rFonts w:ascii="Rotis sans serif" w:eastAsia="Times New Roman" w:hAnsi="Rotis sans serif" w:cs="Tahoma"/>
          <w:color w:val="545454"/>
          <w:lang w:val="ru-RU"/>
        </w:rPr>
        <w:t>Испаниия</w:t>
      </w:r>
      <w:proofErr w:type="spellEnd"/>
      <w:r w:rsidRPr="003E49C0">
        <w:rPr>
          <w:rFonts w:ascii="Rotis sans serif" w:eastAsia="Times New Roman" w:hAnsi="Rotis sans serif" w:cs="Tahoma"/>
          <w:color w:val="545454"/>
          <w:lang w:val="ru-RU"/>
        </w:rPr>
        <w:t>.</w:t>
      </w:r>
    </w:p>
    <w:p w:rsidR="00F21338" w:rsidRPr="00B96DBF" w:rsidRDefault="004616D5" w:rsidP="00F21338">
      <w:pPr>
        <w:shd w:val="clear" w:color="auto" w:fill="FFFFFF"/>
        <w:spacing w:after="0" w:line="240" w:lineRule="auto"/>
        <w:jc w:val="both"/>
        <w:rPr>
          <w:rFonts w:ascii="Rotis sans serif" w:eastAsia="Times New Roman" w:hAnsi="Rotis sans serif" w:cs="Tahoma"/>
          <w:color w:val="545454"/>
          <w:lang w:val="ru-RU"/>
        </w:rPr>
      </w:pPr>
      <w:r>
        <w:rPr>
          <w:rFonts w:ascii="Rotis sans serif" w:eastAsia="Times New Roman" w:hAnsi="Rotis sans serif" w:cs="Tahoma"/>
          <w:color w:val="545454"/>
          <w:lang w:val="ru-RU"/>
        </w:rPr>
        <w:t>Председатель Правления</w:t>
      </w:r>
    </w:p>
    <w:p w:rsidR="004616D5" w:rsidRPr="00F21338" w:rsidRDefault="004616D5" w:rsidP="00F21338">
      <w:pPr>
        <w:shd w:val="clear" w:color="auto" w:fill="FFFFFF"/>
        <w:spacing w:after="0" w:line="240" w:lineRule="auto"/>
        <w:jc w:val="both"/>
        <w:rPr>
          <w:rFonts w:ascii="Rotis sans serif" w:eastAsia="Times New Roman" w:hAnsi="Rotis sans serif" w:cs="Tahoma"/>
          <w:color w:val="545454"/>
          <w:lang w:val="ru-RU"/>
        </w:rPr>
      </w:pPr>
      <w:r>
        <w:rPr>
          <w:rFonts w:ascii="Rotis sans serif" w:eastAsia="Times New Roman" w:hAnsi="Rotis sans serif" w:cs="Tahoma"/>
          <w:color w:val="545454"/>
          <w:lang w:val="ru-RU"/>
        </w:rPr>
        <w:t>Федерации Специалистов по заболеваниям органов головы и шеи России</w:t>
      </w:r>
    </w:p>
    <w:p w:rsidR="004616D5" w:rsidRDefault="004616D5" w:rsidP="00F21338">
      <w:pPr>
        <w:shd w:val="clear" w:color="auto" w:fill="FFFFFF"/>
        <w:spacing w:after="0" w:line="240" w:lineRule="auto"/>
        <w:jc w:val="both"/>
        <w:rPr>
          <w:rFonts w:ascii="Rotis sans serif" w:eastAsia="Times New Roman" w:hAnsi="Rotis sans serif" w:cs="Tahoma"/>
          <w:color w:val="545454"/>
          <w:lang w:val="ru-RU"/>
        </w:rPr>
      </w:pPr>
      <w:r>
        <w:rPr>
          <w:rFonts w:ascii="Rotis sans serif" w:eastAsia="Times New Roman" w:hAnsi="Rotis sans serif" w:cs="Tahoma" w:hint="eastAsia"/>
          <w:color w:val="545454"/>
          <w:lang w:val="ru-RU"/>
        </w:rPr>
        <w:t>П</w:t>
      </w:r>
      <w:r>
        <w:rPr>
          <w:rFonts w:ascii="Rotis sans serif" w:eastAsia="Times New Roman" w:hAnsi="Rotis sans serif" w:cs="Tahoma"/>
          <w:color w:val="545454"/>
          <w:lang w:val="ru-RU"/>
        </w:rPr>
        <w:t>рофессор Решетов И.В.</w:t>
      </w:r>
    </w:p>
    <w:sectPr w:rsidR="004616D5" w:rsidSect="00F21338">
      <w:headerReference w:type="default" r:id="rId12"/>
      <w:footerReference w:type="default" r:id="rId13"/>
      <w:pgSz w:w="11906" w:h="16838"/>
      <w:pgMar w:top="1719" w:right="1440" w:bottom="2070" w:left="1440" w:header="990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70" w:rsidRDefault="000E1C70" w:rsidP="0034269A">
      <w:pPr>
        <w:spacing w:after="0" w:line="240" w:lineRule="auto"/>
      </w:pPr>
      <w:r>
        <w:separator/>
      </w:r>
    </w:p>
  </w:endnote>
  <w:endnote w:type="continuationSeparator" w:id="0">
    <w:p w:rsidR="000E1C70" w:rsidRDefault="000E1C70" w:rsidP="0034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tis sans serif">
    <w:altName w:val="Times New Roman"/>
    <w:panose1 w:val="00000000000000000000"/>
    <w:charset w:val="00"/>
    <w:family w:val="roman"/>
    <w:notTrueType/>
    <w:pitch w:val="default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95" w:rsidRDefault="00F21338">
    <w:pPr>
      <w:pStyle w:val="a8"/>
    </w:pPr>
    <w:r>
      <w:rPr>
        <w:noProof/>
        <w:lang w:val="ru-RU" w:eastAsia="ru-RU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4340884</wp:posOffset>
          </wp:positionH>
          <wp:positionV relativeFrom="paragraph">
            <wp:posOffset>74403</wp:posOffset>
          </wp:positionV>
          <wp:extent cx="926046" cy="508958"/>
          <wp:effectExtent l="19050" t="0" r="7404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046" cy="508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2977515</wp:posOffset>
          </wp:positionH>
          <wp:positionV relativeFrom="margin">
            <wp:posOffset>8069580</wp:posOffset>
          </wp:positionV>
          <wp:extent cx="1270635" cy="499745"/>
          <wp:effectExtent l="19050" t="0" r="5715" b="0"/>
          <wp:wrapSquare wrapText="bothSides"/>
          <wp:docPr id="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6B54">
      <w:rPr>
        <w:noProof/>
        <w:lang w:val="ru-RU" w:eastAsia="ru-RU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2429510</wp:posOffset>
          </wp:positionH>
          <wp:positionV relativeFrom="paragraph">
            <wp:posOffset>152400</wp:posOffset>
          </wp:positionV>
          <wp:extent cx="393700" cy="391795"/>
          <wp:effectExtent l="19050" t="0" r="6350" b="0"/>
          <wp:wrapNone/>
          <wp:docPr id="12" name="Рисунок 1" descr="C:\Users\Кот Матроскин\Desktop\Image2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Кот Матроскин\Desktop\Image21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6B54"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1567180</wp:posOffset>
          </wp:positionH>
          <wp:positionV relativeFrom="paragraph">
            <wp:posOffset>78105</wp:posOffset>
          </wp:positionV>
          <wp:extent cx="748030" cy="498475"/>
          <wp:effectExtent l="0" t="0" r="0" b="0"/>
          <wp:wrapNone/>
          <wp:docPr id="14" name="Рисунок 1" descr="C:\Users\Кот Матроскин\Desktop\Общество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Кот Матроскин\Desktop\Общество-06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6B54"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767080</wp:posOffset>
          </wp:positionH>
          <wp:positionV relativeFrom="paragraph">
            <wp:posOffset>101600</wp:posOffset>
          </wp:positionV>
          <wp:extent cx="728980" cy="474980"/>
          <wp:effectExtent l="19050" t="0" r="0" b="0"/>
          <wp:wrapNone/>
          <wp:docPr id="13" name="Рисунок 2" descr="C:\Users\Кот Матроскин\Desktop\лого партнерст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Кот Матроскин\Desktop\лого партнерства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6B54">
      <w:rPr>
        <w:noProof/>
        <w:lang w:val="ru-RU" w:eastAsia="ru-R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41910</wp:posOffset>
          </wp:positionV>
          <wp:extent cx="538480" cy="534035"/>
          <wp:effectExtent l="19050" t="0" r="0" b="0"/>
          <wp:wrapNone/>
          <wp:docPr id="15" name="Рисунок 2" descr="C:\Users\Кот Матроскин\Desktop\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Кот Матроскин\Desktop\22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70" w:rsidRDefault="000E1C70" w:rsidP="0034269A">
      <w:pPr>
        <w:spacing w:after="0" w:line="240" w:lineRule="auto"/>
      </w:pPr>
      <w:r>
        <w:separator/>
      </w:r>
    </w:p>
  </w:footnote>
  <w:footnote w:type="continuationSeparator" w:id="0">
    <w:p w:rsidR="000E1C70" w:rsidRDefault="000E1C70" w:rsidP="0034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9A" w:rsidRDefault="00763C95" w:rsidP="0034269A">
    <w:pPr>
      <w:pStyle w:val="a6"/>
      <w:tabs>
        <w:tab w:val="clear" w:pos="4677"/>
        <w:tab w:val="clear" w:pos="9355"/>
        <w:tab w:val="center" w:pos="4513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-335280</wp:posOffset>
          </wp:positionV>
          <wp:extent cx="1878965" cy="670560"/>
          <wp:effectExtent l="19050" t="0" r="6985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3348990</wp:posOffset>
          </wp:positionH>
          <wp:positionV relativeFrom="paragraph">
            <wp:posOffset>-175260</wp:posOffset>
          </wp:positionV>
          <wp:extent cx="2861310" cy="243840"/>
          <wp:effectExtent l="19050" t="0" r="0" b="0"/>
          <wp:wrapNone/>
          <wp:docPr id="4" name="Picture 2" descr="Q:\Merck Serono\ERBITUX\SCCHN\Projects\Make sense campaign\EHNS logos\MAKESENS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erck Serono\ERBITUX\SCCHN\Projects\Make sense campaign\EHNS logos\MAKESENSE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269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622D"/>
    <w:multiLevelType w:val="hybridMultilevel"/>
    <w:tmpl w:val="C3681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FE4"/>
    <w:rsid w:val="0008606E"/>
    <w:rsid w:val="000D6509"/>
    <w:rsid w:val="000E1C70"/>
    <w:rsid w:val="00173EA9"/>
    <w:rsid w:val="00246CF0"/>
    <w:rsid w:val="00282053"/>
    <w:rsid w:val="003247C2"/>
    <w:rsid w:val="0034269A"/>
    <w:rsid w:val="003D1468"/>
    <w:rsid w:val="003D5CFC"/>
    <w:rsid w:val="00413A37"/>
    <w:rsid w:val="0043085F"/>
    <w:rsid w:val="00437737"/>
    <w:rsid w:val="004616D5"/>
    <w:rsid w:val="004E516B"/>
    <w:rsid w:val="00564145"/>
    <w:rsid w:val="005941BF"/>
    <w:rsid w:val="005A11CF"/>
    <w:rsid w:val="005B736F"/>
    <w:rsid w:val="00653441"/>
    <w:rsid w:val="006A6B54"/>
    <w:rsid w:val="006C3F61"/>
    <w:rsid w:val="006E3144"/>
    <w:rsid w:val="007256F5"/>
    <w:rsid w:val="00763C95"/>
    <w:rsid w:val="00770FAB"/>
    <w:rsid w:val="008579F6"/>
    <w:rsid w:val="008B2FDA"/>
    <w:rsid w:val="008D7998"/>
    <w:rsid w:val="00A0723D"/>
    <w:rsid w:val="00A766F6"/>
    <w:rsid w:val="00AB0C0F"/>
    <w:rsid w:val="00AE713A"/>
    <w:rsid w:val="00B1269D"/>
    <w:rsid w:val="00B4170C"/>
    <w:rsid w:val="00B43314"/>
    <w:rsid w:val="00B55896"/>
    <w:rsid w:val="00B96DBF"/>
    <w:rsid w:val="00C10FE4"/>
    <w:rsid w:val="00CF6886"/>
    <w:rsid w:val="00D11138"/>
    <w:rsid w:val="00D252BE"/>
    <w:rsid w:val="00D5296D"/>
    <w:rsid w:val="00F2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F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4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269A"/>
  </w:style>
  <w:style w:type="paragraph" w:styleId="a8">
    <w:name w:val="footer"/>
    <w:basedOn w:val="a"/>
    <w:link w:val="a9"/>
    <w:uiPriority w:val="99"/>
    <w:semiHidden/>
    <w:unhideWhenUsed/>
    <w:rsid w:val="0034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269A"/>
  </w:style>
  <w:style w:type="character" w:styleId="aa">
    <w:name w:val="Hyperlink"/>
    <w:basedOn w:val="a0"/>
    <w:uiPriority w:val="99"/>
    <w:unhideWhenUsed/>
    <w:rsid w:val="00B1269D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6A6B54"/>
    <w:rPr>
      <w:b/>
      <w:bCs/>
      <w:i w:val="0"/>
      <w:iCs w:val="0"/>
    </w:rPr>
  </w:style>
  <w:style w:type="character" w:customStyle="1" w:styleId="st1">
    <w:name w:val="st1"/>
    <w:basedOn w:val="a0"/>
    <w:rsid w:val="006A6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Balloon Text Char"/>
    <w:basedOn w:val="a0"/>
    <w:link w:val="a4"/>
    <w:uiPriority w:val="99"/>
    <w:semiHidden/>
    <w:rsid w:val="00C10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ieinfo.ru/medicinskij-slovar/vnimanie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adneckfdr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ncoweek@onc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dneckfdr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Merck KGaA, Darmstadt, Germany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Ryan</dc:creator>
  <cp:lastModifiedBy>пользователь1</cp:lastModifiedBy>
  <cp:revision>6</cp:revision>
  <cp:lastPrinted>2013-07-16T13:54:00Z</cp:lastPrinted>
  <dcterms:created xsi:type="dcterms:W3CDTF">2013-07-25T11:07:00Z</dcterms:created>
  <dcterms:modified xsi:type="dcterms:W3CDTF">2014-05-20T11:39:00Z</dcterms:modified>
</cp:coreProperties>
</file>